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5C99" w14:textId="58C28012" w:rsidR="00133F84" w:rsidRDefault="00133F84" w:rsidP="00133F84">
      <w:pPr>
        <w:spacing w:after="0" w:line="240" w:lineRule="auto"/>
        <w:jc w:val="right"/>
      </w:pPr>
      <w:r>
        <w:t>Morąg, dnia 26.08.2026 r.</w:t>
      </w:r>
    </w:p>
    <w:p w14:paraId="2C05264F" w14:textId="77777777" w:rsidR="00133F84" w:rsidRDefault="00133F84" w:rsidP="00133F84">
      <w:pPr>
        <w:spacing w:after="0" w:line="240" w:lineRule="auto"/>
      </w:pPr>
    </w:p>
    <w:p w14:paraId="5C9B7E89" w14:textId="77777777" w:rsidR="00133F84" w:rsidRDefault="00133F84" w:rsidP="00133F84">
      <w:pPr>
        <w:spacing w:after="0" w:line="240" w:lineRule="auto"/>
      </w:pPr>
      <w:r>
        <w:t>Zamawiający:</w:t>
      </w:r>
    </w:p>
    <w:p w14:paraId="545245CE" w14:textId="77777777" w:rsidR="00133F84" w:rsidRDefault="00133F84" w:rsidP="00133F84">
      <w:pPr>
        <w:spacing w:after="0" w:line="240" w:lineRule="auto"/>
      </w:pPr>
      <w:r>
        <w:t>Szpital Miejski w Morągu Sp. z o. o.</w:t>
      </w:r>
    </w:p>
    <w:p w14:paraId="734CC939" w14:textId="77777777" w:rsidR="00133F84" w:rsidRDefault="00133F84" w:rsidP="00133F84">
      <w:pPr>
        <w:spacing w:after="0" w:line="240" w:lineRule="auto"/>
      </w:pPr>
      <w:r>
        <w:t>Ul. Dąbrowskiego 16</w:t>
      </w:r>
    </w:p>
    <w:p w14:paraId="63D0844B" w14:textId="77777777" w:rsidR="00133F84" w:rsidRDefault="00133F84" w:rsidP="00133F84">
      <w:pPr>
        <w:spacing w:after="0" w:line="240" w:lineRule="auto"/>
      </w:pPr>
      <w:r>
        <w:t>14-300 Morąg</w:t>
      </w:r>
    </w:p>
    <w:p w14:paraId="5170235C" w14:textId="77777777" w:rsidR="00133F84" w:rsidRDefault="00133F84" w:rsidP="00133F84">
      <w:pPr>
        <w:spacing w:after="0" w:line="240" w:lineRule="auto"/>
      </w:pPr>
    </w:p>
    <w:p w14:paraId="560972C3" w14:textId="77777777" w:rsidR="00133F84" w:rsidRDefault="00133F84" w:rsidP="00133F84">
      <w:pPr>
        <w:spacing w:after="0" w:line="240" w:lineRule="auto"/>
      </w:pPr>
      <w:r>
        <w:t xml:space="preserve">Informacja o pytaniach do SWKO i udzielonych odpowiedziach  </w:t>
      </w:r>
    </w:p>
    <w:p w14:paraId="438483B9" w14:textId="77777777" w:rsidR="00133F84" w:rsidRDefault="00133F84" w:rsidP="00133F84">
      <w:pPr>
        <w:spacing w:after="0" w:line="240" w:lineRule="auto"/>
      </w:pPr>
    </w:p>
    <w:p w14:paraId="4DBE24BA" w14:textId="77777777" w:rsidR="00133F84" w:rsidRDefault="00133F84" w:rsidP="00133F84">
      <w:pPr>
        <w:spacing w:after="0" w:line="240" w:lineRule="auto"/>
      </w:pPr>
      <w:r>
        <w:t>Dotyczy: 21/2026 –  Konkurs ofert na wykonywania opisów badań tomografii komputerowej (TK) w drodze transmisji elektronicznej do Oferenta oraz zwrotnym przekazaniu tą drogą wykonanych opisów dla Szpitala Miejskiego w Morągu Sp. z o. o.</w:t>
      </w:r>
    </w:p>
    <w:p w14:paraId="1293C937" w14:textId="77777777" w:rsidR="00133F84" w:rsidRDefault="00133F84" w:rsidP="00133F84">
      <w:pPr>
        <w:spacing w:after="0" w:line="240" w:lineRule="auto"/>
      </w:pPr>
    </w:p>
    <w:p w14:paraId="4A9B0E0F" w14:textId="77777777" w:rsidR="00133F84" w:rsidRDefault="00133F84" w:rsidP="00133F84">
      <w:pPr>
        <w:spacing w:after="0" w:line="240" w:lineRule="auto"/>
      </w:pPr>
    </w:p>
    <w:p w14:paraId="39772F70" w14:textId="77777777" w:rsidR="00133F84" w:rsidRDefault="00133F84" w:rsidP="00133F84">
      <w:pPr>
        <w:spacing w:after="0" w:line="240" w:lineRule="auto"/>
      </w:pPr>
      <w:r>
        <w:t>Zamawiający informuje, że wykonawcy zwrócili się do zamawiającego z wnioskiem o wyjaśnienie treści SWKO.</w:t>
      </w:r>
    </w:p>
    <w:p w14:paraId="2C63BB4C" w14:textId="77777777" w:rsidR="00133F84" w:rsidRDefault="00133F84" w:rsidP="00133F84">
      <w:pPr>
        <w:spacing w:after="0" w:line="240" w:lineRule="auto"/>
      </w:pPr>
    </w:p>
    <w:p w14:paraId="091523C3" w14:textId="77777777" w:rsidR="00133F84" w:rsidRDefault="00133F84" w:rsidP="00133F84">
      <w:pPr>
        <w:spacing w:after="0" w:line="240" w:lineRule="auto"/>
      </w:pPr>
      <w:r>
        <w:t>W związku z powyższym zamawiający udziela następujących wyjaśnień:</w:t>
      </w:r>
    </w:p>
    <w:p w14:paraId="3CC353B2" w14:textId="77777777" w:rsidR="00133F84" w:rsidRDefault="00133F84" w:rsidP="004430A3">
      <w:pPr>
        <w:spacing w:after="0" w:line="240" w:lineRule="auto"/>
      </w:pPr>
    </w:p>
    <w:p w14:paraId="2CF7800E" w14:textId="77777777" w:rsidR="00133F84" w:rsidRDefault="00133F84" w:rsidP="004430A3">
      <w:pPr>
        <w:spacing w:after="0" w:line="240" w:lineRule="auto"/>
      </w:pPr>
    </w:p>
    <w:p w14:paraId="5CED52D7" w14:textId="2C6EAD34" w:rsidR="004430A3" w:rsidRDefault="004430A3" w:rsidP="004430A3">
      <w:pPr>
        <w:spacing w:after="0" w:line="240" w:lineRule="auto"/>
      </w:pPr>
      <w:r>
        <w:t>1. Czy Udzielający zamówienia zgodzi się na wydłużenie czasu opisu badań TK planowych do 96 godzin.</w:t>
      </w:r>
    </w:p>
    <w:p w14:paraId="178FF07A" w14:textId="2D3C9CB4" w:rsidR="004430A3" w:rsidRDefault="004430A3" w:rsidP="004430A3">
      <w:pPr>
        <w:spacing w:after="0" w:line="240" w:lineRule="auto"/>
      </w:pPr>
      <w:r>
        <w:rPr>
          <w:b/>
          <w:bCs/>
        </w:rPr>
        <w:t>Odpowiedź:</w:t>
      </w:r>
      <w:r w:rsidR="00F00A1E">
        <w:rPr>
          <w:b/>
          <w:bCs/>
        </w:rPr>
        <w:t xml:space="preserve"> Nie.</w:t>
      </w:r>
    </w:p>
    <w:p w14:paraId="08094128" w14:textId="77777777" w:rsidR="004430A3" w:rsidRDefault="004430A3" w:rsidP="004430A3">
      <w:pPr>
        <w:spacing w:after="0" w:line="240" w:lineRule="auto"/>
      </w:pPr>
    </w:p>
    <w:p w14:paraId="66153DEC" w14:textId="4853A11E" w:rsidR="004430A3" w:rsidRDefault="004430A3" w:rsidP="004430A3">
      <w:pPr>
        <w:spacing w:after="0" w:line="240" w:lineRule="auto"/>
      </w:pPr>
      <w:r>
        <w:t xml:space="preserve">2. Czy Udzielający zamówienia może potwierdzić, że cena ryczałtowa netto za 1 opis dotyczy opisu 1 okolicy anatomicznej zgodnie z ministerialnym rozporządzeniem dot. </w:t>
      </w:r>
      <w:proofErr w:type="spellStart"/>
      <w:r>
        <w:t>teleradiologii</w:t>
      </w:r>
      <w:proofErr w:type="spellEnd"/>
      <w:r>
        <w:t>.</w:t>
      </w:r>
    </w:p>
    <w:p w14:paraId="57F56EE2" w14:textId="7E621A11" w:rsidR="004430A3" w:rsidRDefault="004430A3" w:rsidP="004430A3">
      <w:pPr>
        <w:spacing w:after="0" w:line="240" w:lineRule="auto"/>
      </w:pPr>
      <w:r>
        <w:rPr>
          <w:b/>
          <w:bCs/>
        </w:rPr>
        <w:t>Odpowiedź:</w:t>
      </w:r>
      <w:r w:rsidR="00F00A1E">
        <w:rPr>
          <w:b/>
          <w:bCs/>
        </w:rPr>
        <w:t xml:space="preserve"> Tak.</w:t>
      </w:r>
    </w:p>
    <w:p w14:paraId="7DABC05F" w14:textId="77777777" w:rsidR="004430A3" w:rsidRDefault="004430A3" w:rsidP="004430A3">
      <w:pPr>
        <w:spacing w:after="0" w:line="240" w:lineRule="auto"/>
      </w:pPr>
    </w:p>
    <w:p w14:paraId="40FFE869" w14:textId="4B58D6DC" w:rsidR="004430A3" w:rsidRDefault="004430A3" w:rsidP="004430A3">
      <w:pPr>
        <w:spacing w:after="0" w:line="240" w:lineRule="auto"/>
      </w:pPr>
      <w:r>
        <w:t xml:space="preserve">3. Czy Udzielający zamówienia będzie kierował do systemu </w:t>
      </w:r>
      <w:proofErr w:type="spellStart"/>
      <w:r>
        <w:t>teleradiologicznego</w:t>
      </w:r>
      <w:proofErr w:type="spellEnd"/>
      <w:r>
        <w:t xml:space="preserve"> badania TK ANGIOGRAFIA, a jeżeli tak, to czy uzupełni Formularz ofertowy o dodatkowe pozycje TK </w:t>
      </w:r>
      <w:proofErr w:type="spellStart"/>
      <w:r>
        <w:t>Angio</w:t>
      </w:r>
      <w:proofErr w:type="spellEnd"/>
      <w:r>
        <w:t xml:space="preserve"> planowe i TK </w:t>
      </w:r>
      <w:proofErr w:type="spellStart"/>
      <w:r>
        <w:t>Angio</w:t>
      </w:r>
      <w:proofErr w:type="spellEnd"/>
      <w:r>
        <w:t xml:space="preserve"> cito.</w:t>
      </w:r>
    </w:p>
    <w:p w14:paraId="3483CD33" w14:textId="0F6873C6" w:rsidR="004430A3" w:rsidRPr="00F00A1E" w:rsidRDefault="004430A3" w:rsidP="004430A3">
      <w:pPr>
        <w:spacing w:after="0" w:line="240" w:lineRule="auto"/>
        <w:rPr>
          <w:b/>
          <w:bCs/>
        </w:rPr>
      </w:pPr>
      <w:r>
        <w:rPr>
          <w:b/>
          <w:bCs/>
        </w:rPr>
        <w:t>Odpowiedź:</w:t>
      </w:r>
      <w:r w:rsidR="00F00A1E">
        <w:rPr>
          <w:b/>
          <w:bCs/>
        </w:rPr>
        <w:t xml:space="preserve"> Zamawiający będzie kierował </w:t>
      </w:r>
      <w:r w:rsidR="00F00A1E" w:rsidRPr="00F00A1E">
        <w:rPr>
          <w:b/>
          <w:bCs/>
        </w:rPr>
        <w:t xml:space="preserve">do systemu </w:t>
      </w:r>
      <w:proofErr w:type="spellStart"/>
      <w:r w:rsidR="00F00A1E" w:rsidRPr="00F00A1E">
        <w:rPr>
          <w:b/>
          <w:bCs/>
        </w:rPr>
        <w:t>teleradiologicznego</w:t>
      </w:r>
      <w:proofErr w:type="spellEnd"/>
      <w:r w:rsidR="00F00A1E" w:rsidRPr="00F00A1E">
        <w:rPr>
          <w:b/>
          <w:bCs/>
        </w:rPr>
        <w:t xml:space="preserve"> badania TK ANGIOGRAFIA</w:t>
      </w:r>
      <w:r w:rsidR="00F00A1E">
        <w:rPr>
          <w:b/>
          <w:bCs/>
        </w:rPr>
        <w:t>, szacowane ilości podane zostały w odpowiedziach na pytania do SWKO część 1, Zamawiający nie uzupełni formularza ofertowego o dodatkowe pozycje.</w:t>
      </w:r>
    </w:p>
    <w:p w14:paraId="4D0A0ABE" w14:textId="49084289" w:rsidR="00DE6A85" w:rsidRPr="004430A3" w:rsidRDefault="00DE6A85" w:rsidP="004430A3"/>
    <w:sectPr w:rsidR="00DE6A85" w:rsidRPr="004430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A27A" w14:textId="77777777" w:rsidR="00464E31" w:rsidRDefault="00464E31">
      <w:pPr>
        <w:spacing w:after="0" w:line="240" w:lineRule="auto"/>
      </w:pPr>
      <w:r>
        <w:separator/>
      </w:r>
    </w:p>
  </w:endnote>
  <w:endnote w:type="continuationSeparator" w:id="0">
    <w:p w14:paraId="2123497F" w14:textId="77777777" w:rsidR="00464E31" w:rsidRDefault="0046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4EC2" w14:textId="77777777" w:rsidR="00464E31" w:rsidRDefault="00464E3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0A805B" w14:textId="77777777" w:rsidR="00464E31" w:rsidRDefault="00464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85"/>
    <w:rsid w:val="00047989"/>
    <w:rsid w:val="00133F84"/>
    <w:rsid w:val="002D0F55"/>
    <w:rsid w:val="00364333"/>
    <w:rsid w:val="00411D4C"/>
    <w:rsid w:val="004430A3"/>
    <w:rsid w:val="00464E31"/>
    <w:rsid w:val="005B062C"/>
    <w:rsid w:val="00653587"/>
    <w:rsid w:val="00B93122"/>
    <w:rsid w:val="00CB03AD"/>
    <w:rsid w:val="00D2552F"/>
    <w:rsid w:val="00DE6A85"/>
    <w:rsid w:val="00F0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7314"/>
  <w15:docId w15:val="{B3FD9D39-1762-4091-8204-AC9585B0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D4C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Walosek</dc:creator>
  <dc:description/>
  <cp:lastModifiedBy>Marcin Walosek</cp:lastModifiedBy>
  <cp:revision>4</cp:revision>
  <dcterms:created xsi:type="dcterms:W3CDTF">2026-08-21T09:20:00Z</dcterms:created>
  <dcterms:modified xsi:type="dcterms:W3CDTF">2026-08-26T11:10:00Z</dcterms:modified>
</cp:coreProperties>
</file>